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A" w:rsidRPr="009358D4" w:rsidRDefault="0068417A" w:rsidP="00547C0A">
      <w:pPr>
        <w:spacing w:line="288" w:lineRule="auto"/>
        <w:jc w:val="center"/>
        <w:rPr>
          <w:rFonts w:ascii="Futura Bk CE" w:hAnsi="Futura Bk CE"/>
          <w:sz w:val="18"/>
          <w:szCs w:val="28"/>
          <w:lang w:val="hr-HR"/>
        </w:rPr>
      </w:pPr>
    </w:p>
    <w:p w:rsidR="005A40AC" w:rsidRDefault="00CA21BA" w:rsidP="00CA21BA">
      <w:pPr>
        <w:rPr>
          <w:rFonts w:ascii="Futura Bk CE" w:hAnsi="Futura Bk CE"/>
          <w:sz w:val="22"/>
          <w:szCs w:val="28"/>
          <w:lang w:val="hr-HR"/>
        </w:rPr>
      </w:pPr>
      <w:r>
        <w:rPr>
          <w:rFonts w:ascii="Futura Bk CE" w:hAnsi="Futura Bk CE"/>
          <w:sz w:val="22"/>
          <w:szCs w:val="28"/>
          <w:lang w:val="hr-HR"/>
        </w:rPr>
        <w:t>„KEY TO THE FUTURE“ PROGRAM</w:t>
      </w:r>
    </w:p>
    <w:p w:rsidR="00CA21BA" w:rsidRDefault="00CA21BA" w:rsidP="00CA21BA">
      <w:pPr>
        <w:rPr>
          <w:rFonts w:ascii="Futura Bk CE" w:hAnsi="Futura Bk CE"/>
          <w:sz w:val="38"/>
          <w:szCs w:val="28"/>
          <w:lang w:val="hr-HR"/>
        </w:rPr>
      </w:pPr>
    </w:p>
    <w:p w:rsidR="00CA21BA" w:rsidRDefault="00CA21BA" w:rsidP="005A40AC">
      <w:pPr>
        <w:jc w:val="center"/>
        <w:rPr>
          <w:rFonts w:ascii="Futura Bk CE" w:hAnsi="Futura Bk CE"/>
          <w:sz w:val="38"/>
          <w:szCs w:val="28"/>
          <w:lang w:val="hr-HR"/>
        </w:rPr>
      </w:pPr>
      <w:proofErr w:type="spellStart"/>
      <w:r>
        <w:rPr>
          <w:rFonts w:ascii="Futura Bk CE" w:hAnsi="Futura Bk CE"/>
          <w:sz w:val="38"/>
          <w:szCs w:val="28"/>
          <w:lang w:val="hr-HR"/>
        </w:rPr>
        <w:t>The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recital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of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young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Russian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pianist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in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Rector</w:t>
      </w:r>
      <w:proofErr w:type="spellEnd"/>
      <w:r>
        <w:rPr>
          <w:rFonts w:ascii="Futura Bk CE" w:hAnsi="Futura Bk CE"/>
          <w:sz w:val="38"/>
          <w:szCs w:val="28"/>
          <w:lang w:val="hr-HR"/>
        </w:rPr>
        <w:t xml:space="preserve">'s </w:t>
      </w:r>
      <w:proofErr w:type="spellStart"/>
      <w:r>
        <w:rPr>
          <w:rFonts w:ascii="Futura Bk CE" w:hAnsi="Futura Bk CE"/>
          <w:sz w:val="38"/>
          <w:szCs w:val="28"/>
          <w:lang w:val="hr-HR"/>
        </w:rPr>
        <w:t>Palace</w:t>
      </w:r>
      <w:proofErr w:type="spellEnd"/>
    </w:p>
    <w:p w:rsidR="00CA21BA" w:rsidRPr="005A40AC" w:rsidRDefault="00CA21BA" w:rsidP="005A40AC">
      <w:pPr>
        <w:jc w:val="center"/>
        <w:rPr>
          <w:rFonts w:ascii="Futura Bk CE" w:hAnsi="Futura Bk CE"/>
          <w:sz w:val="38"/>
          <w:szCs w:val="28"/>
          <w:lang w:val="hr-HR"/>
        </w:rPr>
      </w:pPr>
    </w:p>
    <w:p w:rsidR="005A40AC" w:rsidRPr="005A40AC" w:rsidRDefault="005A40AC" w:rsidP="005A40AC">
      <w:pPr>
        <w:rPr>
          <w:rFonts w:ascii="Futura Bk CE" w:hAnsi="Futura Bk CE"/>
          <w:sz w:val="22"/>
          <w:szCs w:val="28"/>
          <w:lang w:val="hr-HR"/>
        </w:rPr>
      </w:pPr>
    </w:p>
    <w:p w:rsidR="005A40AC" w:rsidRDefault="00CA21BA" w:rsidP="00C52CDC">
      <w:pPr>
        <w:jc w:val="both"/>
        <w:rPr>
          <w:rFonts w:ascii="Futura Bk CE" w:hAnsi="Futura Bk CE"/>
          <w:sz w:val="23"/>
          <w:szCs w:val="23"/>
        </w:rPr>
      </w:pPr>
      <w:r>
        <w:rPr>
          <w:rFonts w:ascii="Futura Bk CE" w:hAnsi="Futura Bk CE"/>
          <w:b/>
          <w:sz w:val="23"/>
          <w:szCs w:val="23"/>
          <w:lang w:val="hr-HR"/>
        </w:rPr>
        <w:t xml:space="preserve">Dubrovnik, 20th </w:t>
      </w:r>
      <w:proofErr w:type="spellStart"/>
      <w:r>
        <w:rPr>
          <w:rFonts w:ascii="Futura Bk CE" w:hAnsi="Futura Bk CE"/>
          <w:b/>
          <w:sz w:val="23"/>
          <w:szCs w:val="23"/>
          <w:lang w:val="hr-HR"/>
        </w:rPr>
        <w:t>of</w:t>
      </w:r>
      <w:proofErr w:type="spellEnd"/>
      <w:r>
        <w:rPr>
          <w:rFonts w:ascii="Futura Bk CE" w:hAnsi="Futura Bk CE"/>
          <w:b/>
          <w:sz w:val="23"/>
          <w:szCs w:val="23"/>
          <w:lang w:val="hr-HR"/>
        </w:rPr>
        <w:t xml:space="preserve"> August, </w:t>
      </w:r>
      <w:r w:rsidR="005A40AC" w:rsidRPr="005A40AC">
        <w:rPr>
          <w:rFonts w:ascii="Futura Bk CE" w:hAnsi="Futura Bk CE"/>
          <w:b/>
          <w:sz w:val="23"/>
          <w:szCs w:val="23"/>
          <w:lang w:val="hr-HR"/>
        </w:rPr>
        <w:t>2016</w:t>
      </w:r>
      <w:r w:rsidR="005A40AC" w:rsidRPr="005A40AC">
        <w:rPr>
          <w:rFonts w:ascii="Futura Bk CE" w:hAnsi="Futura Bk CE"/>
          <w:sz w:val="23"/>
          <w:szCs w:val="23"/>
          <w:lang w:val="hr-HR"/>
        </w:rPr>
        <w:t xml:space="preserve"> </w:t>
      </w:r>
      <w:r w:rsidRPr="00CA21BA">
        <w:rPr>
          <w:rFonts w:ascii="Futura Bk CE" w:hAnsi="Futura Bk CE"/>
          <w:sz w:val="23"/>
          <w:szCs w:val="23"/>
        </w:rPr>
        <w:t>– New festival program entitled Key to the Future that presents young laureates of prestigious international music competitions - continues. The Festival audience is going to hear performance of Russian pianis</w:t>
      </w:r>
      <w:r>
        <w:rPr>
          <w:rFonts w:ascii="Futura Bk CE" w:hAnsi="Futura Bk CE"/>
          <w:sz w:val="23"/>
          <w:szCs w:val="23"/>
        </w:rPr>
        <w:t xml:space="preserve">t </w:t>
      </w:r>
      <w:proofErr w:type="spellStart"/>
      <w:r>
        <w:rPr>
          <w:rFonts w:ascii="Futura Bk CE" w:hAnsi="Futura Bk CE"/>
          <w:sz w:val="23"/>
          <w:szCs w:val="23"/>
        </w:rPr>
        <w:t>Andrey</w:t>
      </w:r>
      <w:proofErr w:type="spellEnd"/>
      <w:r>
        <w:rPr>
          <w:rFonts w:ascii="Futura Bk CE" w:hAnsi="Futura Bk CE"/>
          <w:sz w:val="23"/>
          <w:szCs w:val="23"/>
        </w:rPr>
        <w:t xml:space="preserve"> </w:t>
      </w:r>
      <w:proofErr w:type="spellStart"/>
      <w:r>
        <w:rPr>
          <w:rFonts w:ascii="Futura Bk CE" w:hAnsi="Futura Bk CE"/>
          <w:sz w:val="23"/>
          <w:szCs w:val="23"/>
        </w:rPr>
        <w:t>Gugnin</w:t>
      </w:r>
      <w:proofErr w:type="spellEnd"/>
      <w:r>
        <w:rPr>
          <w:rFonts w:ascii="Futura Bk CE" w:hAnsi="Futura Bk CE"/>
          <w:sz w:val="23"/>
          <w:szCs w:val="23"/>
        </w:rPr>
        <w:t xml:space="preserve"> on Wednesday, 22 </w:t>
      </w:r>
      <w:r w:rsidRPr="00CA21BA">
        <w:rPr>
          <w:rFonts w:ascii="Futura Bk CE" w:hAnsi="Futura Bk CE"/>
          <w:sz w:val="23"/>
          <w:szCs w:val="23"/>
        </w:rPr>
        <w:t>August at 9:30 PM in the Rector's Palace Atrium.</w:t>
      </w:r>
    </w:p>
    <w:p w:rsidR="00CA21BA" w:rsidRPr="005A40AC" w:rsidRDefault="00CA21BA" w:rsidP="00C52CDC">
      <w:pPr>
        <w:jc w:val="both"/>
        <w:rPr>
          <w:rFonts w:ascii="Futura Bk CE" w:hAnsi="Futura Bk CE"/>
          <w:sz w:val="12"/>
          <w:szCs w:val="12"/>
          <w:lang w:val="hr-HR"/>
        </w:rPr>
      </w:pPr>
    </w:p>
    <w:p w:rsidR="00CA21BA" w:rsidRPr="009D3A31" w:rsidRDefault="00C52CDC" w:rsidP="00C52CDC">
      <w:pPr>
        <w:jc w:val="both"/>
        <w:rPr>
          <w:rFonts w:ascii="Futura Bk CE" w:hAnsi="Futura Bk CE"/>
          <w:sz w:val="23"/>
          <w:szCs w:val="23"/>
          <w:lang w:val="hr-HR"/>
        </w:rPr>
      </w:pP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The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young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virtuoso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>
        <w:rPr>
          <w:rFonts w:ascii="Futura Bk CE" w:hAnsi="Futura Bk CE"/>
          <w:sz w:val="23"/>
          <w:szCs w:val="23"/>
          <w:lang w:val="hr-HR"/>
        </w:rPr>
        <w:t>was</w:t>
      </w:r>
      <w:proofErr w:type="spellEnd"/>
      <w:r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presented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at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last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week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's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concert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,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where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he,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along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with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fellow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violinist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Stephen</w:t>
      </w:r>
      <w:proofErr w:type="spellEnd"/>
      <w:r w:rsidRPr="00C52CDC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C52CDC">
        <w:rPr>
          <w:rFonts w:ascii="Futura Bk CE" w:hAnsi="Futura Bk CE"/>
          <w:sz w:val="23"/>
          <w:szCs w:val="23"/>
          <w:lang w:val="hr-HR"/>
        </w:rPr>
        <w:t>Waarts</w:t>
      </w:r>
      <w:proofErr w:type="spellEnd"/>
      <w:r>
        <w:rPr>
          <w:rFonts w:ascii="Futura Bk CE" w:hAnsi="Futura Bk CE"/>
          <w:sz w:val="23"/>
          <w:szCs w:val="23"/>
          <w:lang w:val="hr-HR"/>
        </w:rPr>
        <w:t xml:space="preserve">, </w:t>
      </w:r>
      <w:proofErr w:type="spellStart"/>
      <w:r>
        <w:rPr>
          <w:rFonts w:ascii="Futura Bk CE" w:hAnsi="Futura Bk CE"/>
          <w:sz w:val="23"/>
          <w:szCs w:val="23"/>
          <w:lang w:val="hr-HR"/>
        </w:rPr>
        <w:t>delighted</w:t>
      </w:r>
      <w:proofErr w:type="spellEnd"/>
      <w:r>
        <w:rPr>
          <w:rFonts w:ascii="Futura Bk CE" w:hAnsi="Futura Bk CE"/>
          <w:sz w:val="23"/>
          <w:szCs w:val="23"/>
          <w:lang w:val="hr-HR"/>
        </w:rPr>
        <w:t xml:space="preserve"> festival </w:t>
      </w:r>
      <w:proofErr w:type="spellStart"/>
      <w:r>
        <w:rPr>
          <w:rFonts w:ascii="Futura Bk CE" w:hAnsi="Futura Bk CE"/>
          <w:sz w:val="23"/>
          <w:szCs w:val="23"/>
          <w:lang w:val="hr-HR"/>
        </w:rPr>
        <w:t>audience</w:t>
      </w:r>
      <w:proofErr w:type="spellEnd"/>
      <w:r>
        <w:rPr>
          <w:rFonts w:ascii="Futura Bk CE" w:hAnsi="Futura Bk CE"/>
          <w:sz w:val="23"/>
          <w:szCs w:val="23"/>
          <w:lang w:val="hr-HR"/>
        </w:rPr>
        <w:t>.</w:t>
      </w:r>
      <w:r w:rsidR="006A18D9">
        <w:rPr>
          <w:rFonts w:ascii="Futura Bk CE" w:hAnsi="Futura Bk CE"/>
          <w:sz w:val="23"/>
          <w:szCs w:val="23"/>
          <w:lang w:val="hr-HR"/>
        </w:rPr>
        <w:t xml:space="preserve"> T</w:t>
      </w:r>
      <w:r w:rsidR="006A18D9" w:rsidRPr="006A18D9">
        <w:rPr>
          <w:rFonts w:ascii="Futura Bk CE" w:hAnsi="Futura Bk CE"/>
          <w:sz w:val="23"/>
          <w:szCs w:val="23"/>
        </w:rPr>
        <w:t xml:space="preserve">he repertoire of </w:t>
      </w:r>
      <w:r w:rsidR="006A18D9">
        <w:rPr>
          <w:rFonts w:ascii="Futura Bk CE" w:hAnsi="Futura Bk CE"/>
          <w:sz w:val="23"/>
          <w:szCs w:val="23"/>
        </w:rPr>
        <w:t xml:space="preserve">his piano recital </w:t>
      </w:r>
      <w:r w:rsidR="006A18D9" w:rsidRPr="006A18D9">
        <w:rPr>
          <w:rFonts w:ascii="Futura Bk CE" w:hAnsi="Futura Bk CE"/>
          <w:sz w:val="23"/>
          <w:szCs w:val="23"/>
        </w:rPr>
        <w:t>consists of</w:t>
      </w:r>
      <w:r w:rsidR="006A18D9" w:rsidRPr="006A18D9">
        <w:rPr>
          <w:rFonts w:ascii="Futura Bk CE" w:hAnsi="Futura Bk CE"/>
          <w:b/>
          <w:bCs/>
          <w:sz w:val="23"/>
          <w:szCs w:val="23"/>
        </w:rPr>
        <w:t xml:space="preserve"> </w:t>
      </w:r>
      <w:proofErr w:type="spellStart"/>
      <w:r w:rsidR="006A18D9">
        <w:rPr>
          <w:rFonts w:ascii="Futura Bk CE" w:hAnsi="Futura Bk CE"/>
          <w:bCs/>
          <w:sz w:val="23"/>
          <w:szCs w:val="23"/>
        </w:rPr>
        <w:t>Medtner’s</w:t>
      </w:r>
      <w:proofErr w:type="spellEnd"/>
      <w:r w:rsidR="006A18D9" w:rsidRPr="006A18D9">
        <w:rPr>
          <w:rFonts w:ascii="Futura Bk CE" w:hAnsi="Futura Bk CE"/>
          <w:bCs/>
          <w:sz w:val="23"/>
          <w:szCs w:val="23"/>
        </w:rPr>
        <w:t> </w:t>
      </w:r>
      <w:r w:rsidR="006A18D9" w:rsidRPr="006A18D9">
        <w:rPr>
          <w:rFonts w:ascii="Futura Bk CE" w:hAnsi="Futura Bk CE"/>
          <w:bCs/>
          <w:i/>
          <w:iCs/>
          <w:sz w:val="23"/>
          <w:szCs w:val="23"/>
        </w:rPr>
        <w:t xml:space="preserve">Sonata </w:t>
      </w:r>
      <w:proofErr w:type="spellStart"/>
      <w:r w:rsidR="006A18D9" w:rsidRPr="006A18D9">
        <w:rPr>
          <w:rFonts w:ascii="Futura Bk CE" w:hAnsi="Futura Bk CE"/>
          <w:bCs/>
          <w:i/>
          <w:iCs/>
          <w:sz w:val="23"/>
          <w:szCs w:val="23"/>
        </w:rPr>
        <w:t>Romantica</w:t>
      </w:r>
      <w:proofErr w:type="spellEnd"/>
      <w:r w:rsidR="006A18D9" w:rsidRPr="006A18D9">
        <w:rPr>
          <w:rFonts w:ascii="Futura Bk CE" w:hAnsi="Futura Bk CE"/>
          <w:bCs/>
          <w:i/>
          <w:iCs/>
          <w:sz w:val="23"/>
          <w:szCs w:val="23"/>
        </w:rPr>
        <w:t xml:space="preserve"> No.1 in B-flat minor</w:t>
      </w:r>
      <w:r w:rsidR="005A40AC" w:rsidRPr="005A40AC">
        <w:rPr>
          <w:rFonts w:ascii="Futura Bk CE" w:hAnsi="Futura Bk CE"/>
          <w:sz w:val="23"/>
          <w:szCs w:val="23"/>
          <w:lang w:val="hr-HR"/>
        </w:rPr>
        <w:t>,</w:t>
      </w:r>
      <w:r w:rsidR="006A18D9" w:rsidRPr="006A18D9">
        <w:rPr>
          <w:b/>
          <w:bCs/>
          <w:color w:val="000000"/>
          <w:lang w:val="hr-HR"/>
        </w:rPr>
        <w:t xml:space="preserve"> </w:t>
      </w:r>
      <w:proofErr w:type="spellStart"/>
      <w:r w:rsidR="00CA21BA">
        <w:rPr>
          <w:rFonts w:ascii="Futura Bk CE" w:hAnsi="Futura Bk CE"/>
          <w:bCs/>
          <w:sz w:val="23"/>
          <w:szCs w:val="23"/>
          <w:lang w:val="hr-HR"/>
        </w:rPr>
        <w:t>Enrique</w:t>
      </w:r>
      <w:proofErr w:type="spellEnd"/>
      <w:r w:rsidR="00CA21BA">
        <w:rPr>
          <w:rFonts w:ascii="Futura Bk CE" w:hAnsi="Futura Bk CE"/>
          <w:bCs/>
          <w:sz w:val="23"/>
          <w:szCs w:val="23"/>
          <w:lang w:val="hr-HR"/>
        </w:rPr>
        <w:t xml:space="preserve"> </w:t>
      </w:r>
      <w:proofErr w:type="spellStart"/>
      <w:r w:rsidR="00CA21BA">
        <w:rPr>
          <w:rFonts w:ascii="Futura Bk CE" w:hAnsi="Futura Bk CE"/>
          <w:bCs/>
          <w:sz w:val="23"/>
          <w:szCs w:val="23"/>
          <w:lang w:val="hr-HR"/>
        </w:rPr>
        <w:t>Granados</w:t>
      </w:r>
      <w:proofErr w:type="spellEnd"/>
      <w:r w:rsidR="00CA21BA">
        <w:rPr>
          <w:rFonts w:ascii="Futura Bk CE" w:hAnsi="Futura Bk CE"/>
          <w:bCs/>
          <w:sz w:val="23"/>
          <w:szCs w:val="23"/>
          <w:lang w:val="hr-HR"/>
        </w:rPr>
        <w:t>'s</w:t>
      </w:r>
      <w:r w:rsidR="006A18D9" w:rsidRPr="006A18D9">
        <w:rPr>
          <w:rFonts w:ascii="Futura Bk CE" w:hAnsi="Futura Bk CE"/>
          <w:bCs/>
          <w:sz w:val="23"/>
          <w:szCs w:val="23"/>
          <w:lang w:val="hr-HR"/>
        </w:rPr>
        <w:t> </w:t>
      </w:r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 xml:space="preserve">Love </w:t>
      </w:r>
      <w:proofErr w:type="spellStart"/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>and</w:t>
      </w:r>
      <w:proofErr w:type="spellEnd"/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 xml:space="preserve"> </w:t>
      </w:r>
      <w:proofErr w:type="spellStart"/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>Death</w:t>
      </w:r>
      <w:proofErr w:type="spellEnd"/>
      <w:r w:rsidR="00CA21BA">
        <w:rPr>
          <w:rFonts w:ascii="Futura Bk CE" w:hAnsi="Futura Bk CE"/>
          <w:sz w:val="23"/>
          <w:szCs w:val="23"/>
          <w:lang w:val="hr-HR"/>
        </w:rPr>
        <w:t xml:space="preserve">, </w:t>
      </w:r>
      <w:proofErr w:type="spellStart"/>
      <w:r w:rsidR="00CA21BA">
        <w:rPr>
          <w:rFonts w:ascii="Futura Bk CE" w:hAnsi="Futura Bk CE"/>
          <w:bCs/>
          <w:sz w:val="23"/>
          <w:szCs w:val="23"/>
          <w:lang w:val="hr-HR"/>
        </w:rPr>
        <w:t>Chopin</w:t>
      </w:r>
      <w:proofErr w:type="spellEnd"/>
      <w:r w:rsidR="00CA21BA">
        <w:rPr>
          <w:rFonts w:ascii="Futura Bk CE" w:hAnsi="Futura Bk CE"/>
          <w:bCs/>
          <w:sz w:val="23"/>
          <w:szCs w:val="23"/>
          <w:lang w:val="hr-HR"/>
        </w:rPr>
        <w:t>'s</w:t>
      </w:r>
      <w:r w:rsidR="006A18D9" w:rsidRPr="006A18D9">
        <w:rPr>
          <w:rFonts w:ascii="Futura Bk CE" w:hAnsi="Futura Bk CE"/>
          <w:bCs/>
          <w:sz w:val="23"/>
          <w:szCs w:val="23"/>
          <w:lang w:val="hr-HR"/>
        </w:rPr>
        <w:t> </w:t>
      </w:r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 xml:space="preserve">12 </w:t>
      </w:r>
      <w:proofErr w:type="spellStart"/>
      <w:r w:rsidR="006A18D9" w:rsidRPr="006A18D9">
        <w:rPr>
          <w:rFonts w:ascii="Futura Bk CE" w:hAnsi="Futura Bk CE"/>
          <w:bCs/>
          <w:i/>
          <w:iCs/>
          <w:sz w:val="23"/>
          <w:szCs w:val="23"/>
          <w:lang w:val="hr-HR"/>
        </w:rPr>
        <w:t>etudes</w:t>
      </w:r>
      <w:proofErr w:type="spellEnd"/>
      <w:r w:rsidR="009D3A31">
        <w:rPr>
          <w:rFonts w:ascii="Futura Bk CE" w:hAnsi="Futura Bk CE"/>
          <w:sz w:val="23"/>
          <w:szCs w:val="23"/>
          <w:lang w:val="hr-HR"/>
        </w:rPr>
        <w:t xml:space="preserve"> </w:t>
      </w:r>
      <w:r w:rsidR="00CA21BA">
        <w:rPr>
          <w:rFonts w:ascii="Futura Bk CE" w:hAnsi="Futura Bk CE"/>
          <w:sz w:val="23"/>
          <w:szCs w:val="23"/>
          <w:lang w:val="hr-HR"/>
        </w:rPr>
        <w:t xml:space="preserve">as </w:t>
      </w:r>
      <w:proofErr w:type="spellStart"/>
      <w:r w:rsidR="00CA21BA">
        <w:rPr>
          <w:rFonts w:ascii="Futura Bk CE" w:hAnsi="Futura Bk CE"/>
          <w:sz w:val="23"/>
          <w:szCs w:val="23"/>
          <w:lang w:val="hr-HR"/>
        </w:rPr>
        <w:t>well</w:t>
      </w:r>
      <w:proofErr w:type="spellEnd"/>
      <w:r w:rsidR="00CA21BA">
        <w:rPr>
          <w:rFonts w:ascii="Futura Bk CE" w:hAnsi="Futura Bk CE"/>
          <w:sz w:val="23"/>
          <w:szCs w:val="23"/>
          <w:lang w:val="hr-HR"/>
        </w:rPr>
        <w:t xml:space="preserve"> as </w:t>
      </w:r>
      <w:proofErr w:type="spellStart"/>
      <w:r w:rsidR="00CA21BA">
        <w:rPr>
          <w:rFonts w:ascii="Futura Bk CE" w:hAnsi="Futura Bk CE"/>
          <w:sz w:val="23"/>
          <w:szCs w:val="23"/>
          <w:lang w:val="hr-HR"/>
        </w:rPr>
        <w:t>the</w:t>
      </w:r>
      <w:proofErr w:type="spellEnd"/>
      <w:r w:rsidR="00CA21BA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="00CA21BA">
        <w:rPr>
          <w:rFonts w:ascii="Futura Bk CE" w:hAnsi="Futura Bk CE"/>
          <w:sz w:val="23"/>
          <w:szCs w:val="23"/>
          <w:lang w:val="hr-HR"/>
        </w:rPr>
        <w:t>selection</w:t>
      </w:r>
      <w:proofErr w:type="spellEnd"/>
      <w:r w:rsidR="00CA21BA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="00CA21BA">
        <w:rPr>
          <w:rFonts w:ascii="Futura Bk CE" w:hAnsi="Futura Bk CE"/>
          <w:sz w:val="23"/>
          <w:szCs w:val="23"/>
          <w:lang w:val="hr-HR"/>
        </w:rPr>
        <w:t>of</w:t>
      </w:r>
      <w:proofErr w:type="spellEnd"/>
      <w:r w:rsidR="00CA21BA">
        <w:rPr>
          <w:rFonts w:ascii="Futura Bk CE" w:hAnsi="Futura Bk CE"/>
          <w:sz w:val="23"/>
          <w:szCs w:val="23"/>
          <w:lang w:val="hr-HR"/>
        </w:rPr>
        <w:t xml:space="preserve"> </w:t>
      </w:r>
      <w:r w:rsidR="00CA21BA" w:rsidRPr="00CA21BA">
        <w:rPr>
          <w:rFonts w:ascii="Futura Bk CE" w:hAnsi="Futura Bk CE"/>
          <w:i/>
          <w:iCs/>
          <w:sz w:val="23"/>
          <w:szCs w:val="23"/>
        </w:rPr>
        <w:t>Etudes from the cycle “8 Etudes”</w:t>
      </w:r>
      <w:r w:rsidR="00CA21BA" w:rsidRPr="00CA21BA">
        <w:rPr>
          <w:rFonts w:ascii="Futura Bk CE" w:hAnsi="Futura Bk CE"/>
          <w:bCs/>
          <w:sz w:val="23"/>
          <w:szCs w:val="23"/>
        </w:rPr>
        <w:t xml:space="preserve"> </w:t>
      </w:r>
      <w:r w:rsidR="00CA21BA">
        <w:rPr>
          <w:rFonts w:ascii="Futura Bk CE" w:hAnsi="Futura Bk CE"/>
          <w:bCs/>
          <w:sz w:val="23"/>
          <w:szCs w:val="23"/>
        </w:rPr>
        <w:t xml:space="preserve">by </w:t>
      </w:r>
      <w:r w:rsidR="00CA21BA" w:rsidRPr="00CA21BA">
        <w:rPr>
          <w:rFonts w:ascii="Futura Bk CE" w:hAnsi="Futura Bk CE"/>
          <w:bCs/>
          <w:sz w:val="23"/>
          <w:szCs w:val="23"/>
        </w:rPr>
        <w:t xml:space="preserve">Boris </w:t>
      </w:r>
      <w:proofErr w:type="spellStart"/>
      <w:r w:rsidR="00CA21BA" w:rsidRPr="00CA21BA">
        <w:rPr>
          <w:rFonts w:ascii="Futura Bk CE" w:hAnsi="Futura Bk CE"/>
          <w:bCs/>
          <w:sz w:val="23"/>
          <w:szCs w:val="23"/>
        </w:rPr>
        <w:t>Papandopulo</w:t>
      </w:r>
      <w:proofErr w:type="spellEnd"/>
      <w:r w:rsidR="005A40AC" w:rsidRPr="005A40AC">
        <w:rPr>
          <w:rFonts w:ascii="Futura Bk CE" w:hAnsi="Futura Bk CE"/>
          <w:sz w:val="23"/>
          <w:szCs w:val="23"/>
          <w:lang w:val="hr-HR"/>
        </w:rPr>
        <w:t>.</w:t>
      </w:r>
      <w:r w:rsidR="006A18D9" w:rsidRPr="006A18D9">
        <w:t xml:space="preserve"> </w:t>
      </w:r>
    </w:p>
    <w:p w:rsidR="00CA21BA" w:rsidRDefault="00CA21BA" w:rsidP="00C52CDC">
      <w:pPr>
        <w:jc w:val="both"/>
      </w:pPr>
    </w:p>
    <w:p w:rsidR="005A40AC" w:rsidRPr="005A40AC" w:rsidRDefault="006A18D9" w:rsidP="00C52CDC">
      <w:pPr>
        <w:jc w:val="both"/>
        <w:rPr>
          <w:rFonts w:ascii="Futura Bk CE" w:hAnsi="Futura Bk CE"/>
          <w:sz w:val="23"/>
          <w:szCs w:val="23"/>
          <w:lang w:val="hr-HR"/>
        </w:rPr>
      </w:pPr>
      <w:proofErr w:type="spellStart"/>
      <w:r w:rsidRPr="00C52CDC">
        <w:rPr>
          <w:rFonts w:ascii="Futura Bk CE" w:hAnsi="Futura Bk CE"/>
          <w:b/>
          <w:sz w:val="23"/>
          <w:szCs w:val="23"/>
        </w:rPr>
        <w:t>Andrey</w:t>
      </w:r>
      <w:proofErr w:type="spellEnd"/>
      <w:r w:rsidRPr="00C52CDC">
        <w:rPr>
          <w:rFonts w:ascii="Futura Bk CE" w:hAnsi="Futura Bk CE"/>
          <w:b/>
          <w:sz w:val="23"/>
          <w:szCs w:val="23"/>
        </w:rPr>
        <w:t xml:space="preserve"> </w:t>
      </w:r>
      <w:proofErr w:type="spellStart"/>
      <w:r w:rsidRPr="00C52CDC">
        <w:rPr>
          <w:rFonts w:ascii="Futura Bk CE" w:hAnsi="Futura Bk CE"/>
          <w:b/>
          <w:sz w:val="23"/>
          <w:szCs w:val="23"/>
        </w:rPr>
        <w:t>Gugnin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was born in 1987. He graduated from the Moscow State Tchaikovsky Conservatory where he studied under Professor Vera </w:t>
      </w:r>
      <w:proofErr w:type="spellStart"/>
      <w:r w:rsidRPr="006A18D9">
        <w:rPr>
          <w:rFonts w:ascii="Futura Bk CE" w:hAnsi="Futura Bk CE"/>
          <w:sz w:val="23"/>
          <w:szCs w:val="23"/>
        </w:rPr>
        <w:t>Gornostayeva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. Almost immediately after his graduation from the conservatory, he was invited to be a regular participant of the Moscow Philharmonic Society program for promising young artists </w:t>
      </w:r>
      <w:proofErr w:type="gramStart"/>
      <w:r w:rsidRPr="006A18D9">
        <w:rPr>
          <w:rFonts w:ascii="Futura Bk CE" w:hAnsi="Futura Bk CE"/>
          <w:sz w:val="23"/>
          <w:szCs w:val="23"/>
        </w:rPr>
        <w:t>The</w:t>
      </w:r>
      <w:proofErr w:type="gramEnd"/>
      <w:r w:rsidRPr="006A18D9">
        <w:rPr>
          <w:rFonts w:ascii="Futura Bk CE" w:hAnsi="Futura Bk CE"/>
          <w:sz w:val="23"/>
          <w:szCs w:val="23"/>
        </w:rPr>
        <w:t xml:space="preserve"> 21st century stars. </w:t>
      </w:r>
      <w:proofErr w:type="spellStart"/>
      <w:r w:rsidRPr="006A18D9">
        <w:rPr>
          <w:rFonts w:ascii="Futura Bk CE" w:hAnsi="Futura Bk CE"/>
          <w:sz w:val="23"/>
          <w:szCs w:val="23"/>
        </w:rPr>
        <w:t>Gugnin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is the prize-winner at the Allegro vivo international competition in San Marino (Italy, 2008), the International Competition in </w:t>
      </w:r>
      <w:proofErr w:type="spellStart"/>
      <w:r w:rsidRPr="006A18D9">
        <w:rPr>
          <w:rFonts w:ascii="Futura Bk CE" w:hAnsi="Futura Bk CE"/>
          <w:sz w:val="23"/>
          <w:szCs w:val="23"/>
        </w:rPr>
        <w:t>Cantù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(1st prize, 2009), the International </w:t>
      </w:r>
      <w:proofErr w:type="spellStart"/>
      <w:r w:rsidRPr="006A18D9">
        <w:rPr>
          <w:rFonts w:ascii="Futura Bk CE" w:hAnsi="Futura Bk CE"/>
          <w:sz w:val="23"/>
          <w:szCs w:val="23"/>
        </w:rPr>
        <w:t>Stančić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Competition in Zagreb (2nd prize and two special prizes, Croatia, 2011), the Ludwig van Beethoven Competition in Vienna (Austria, 2013) and the </w:t>
      </w:r>
      <w:proofErr w:type="spellStart"/>
      <w:r w:rsidRPr="006A18D9">
        <w:rPr>
          <w:rFonts w:ascii="Futura Bk CE" w:hAnsi="Futura Bk CE"/>
          <w:sz w:val="23"/>
          <w:szCs w:val="23"/>
        </w:rPr>
        <w:t>Valsesia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</w:rPr>
        <w:t>musica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international competition in Italy (1st prize, 2014). In June 2014 he won the Gold Medal and the Audience Award at the XVI International Gina </w:t>
      </w:r>
      <w:proofErr w:type="spellStart"/>
      <w:r w:rsidRPr="006A18D9">
        <w:rPr>
          <w:rFonts w:ascii="Futura Bk CE" w:hAnsi="Futura Bk CE"/>
          <w:sz w:val="23"/>
          <w:szCs w:val="23"/>
        </w:rPr>
        <w:t>Bachauer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Piano Competition in Salt Lake City (USA).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In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the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coming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season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>
        <w:rPr>
          <w:rFonts w:ascii="Futura Bk CE" w:hAnsi="Futura Bk CE"/>
          <w:sz w:val="23"/>
          <w:szCs w:val="23"/>
          <w:lang w:val="hr-HR"/>
        </w:rPr>
        <w:t>Andrey</w:t>
      </w:r>
      <w:proofErr w:type="spellEnd"/>
      <w:r>
        <w:rPr>
          <w:rFonts w:ascii="Futura Bk CE" w:hAnsi="Futura Bk CE"/>
          <w:sz w:val="23"/>
          <w:szCs w:val="23"/>
          <w:lang w:val="hr-HR"/>
        </w:rPr>
        <w:t xml:space="preserve">'s </w:t>
      </w:r>
      <w:r w:rsidRPr="006A18D9">
        <w:rPr>
          <w:rFonts w:ascii="Futura Bk CE" w:hAnsi="Futura Bk CE"/>
          <w:sz w:val="23"/>
          <w:szCs w:val="23"/>
          <w:lang w:val="hr-HR"/>
        </w:rPr>
        <w:t xml:space="preserve">first solo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concert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at </w:t>
      </w:r>
      <w:proofErr w:type="spellStart"/>
      <w:r>
        <w:rPr>
          <w:rFonts w:ascii="Futura Bk CE" w:hAnsi="Futura Bk CE"/>
          <w:sz w:val="23"/>
          <w:szCs w:val="23"/>
          <w:lang w:val="hr-HR"/>
        </w:rPr>
        <w:t>the</w:t>
      </w:r>
      <w:proofErr w:type="spellEnd"/>
      <w:r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Carnegie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Hall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 xml:space="preserve"> is </w:t>
      </w:r>
      <w:proofErr w:type="spellStart"/>
      <w:r w:rsidRPr="006A18D9">
        <w:rPr>
          <w:rFonts w:ascii="Futura Bk CE" w:hAnsi="Futura Bk CE"/>
          <w:sz w:val="23"/>
          <w:szCs w:val="23"/>
          <w:lang w:val="hr-HR"/>
        </w:rPr>
        <w:t>expected</w:t>
      </w:r>
      <w:proofErr w:type="spellEnd"/>
      <w:r w:rsidRPr="006A18D9">
        <w:rPr>
          <w:rFonts w:ascii="Futura Bk CE" w:hAnsi="Futura Bk CE"/>
          <w:sz w:val="23"/>
          <w:szCs w:val="23"/>
          <w:lang w:val="hr-HR"/>
        </w:rPr>
        <w:t>.</w:t>
      </w:r>
    </w:p>
    <w:p w:rsidR="005A40AC" w:rsidRPr="005A40AC" w:rsidRDefault="005A40AC" w:rsidP="00C52CDC">
      <w:pPr>
        <w:jc w:val="both"/>
        <w:rPr>
          <w:rFonts w:ascii="Futura Bk CE" w:hAnsi="Futura Bk CE"/>
          <w:sz w:val="12"/>
          <w:szCs w:val="12"/>
          <w:lang w:val="hr-HR"/>
        </w:rPr>
      </w:pPr>
    </w:p>
    <w:p w:rsidR="006A18D9" w:rsidRDefault="006A18D9" w:rsidP="00C52CDC">
      <w:pPr>
        <w:jc w:val="both"/>
        <w:rPr>
          <w:rFonts w:ascii="Futura Bk CE" w:hAnsi="Futura Bk CE"/>
          <w:sz w:val="23"/>
          <w:szCs w:val="23"/>
          <w:lang w:val="hr-HR"/>
        </w:rPr>
      </w:pPr>
    </w:p>
    <w:p w:rsidR="005A40AC" w:rsidRPr="005A40AC" w:rsidRDefault="006A18D9" w:rsidP="00C52CDC">
      <w:pPr>
        <w:jc w:val="both"/>
        <w:rPr>
          <w:rFonts w:ascii="Futura Bk CE" w:hAnsi="Futura Bk CE"/>
          <w:sz w:val="23"/>
          <w:szCs w:val="23"/>
          <w:lang w:val="hr-HR"/>
        </w:rPr>
      </w:pPr>
      <w:r w:rsidRPr="006A18D9">
        <w:rPr>
          <w:rFonts w:ascii="Futura Bk CE" w:hAnsi="Futura Bk CE"/>
          <w:sz w:val="23"/>
          <w:szCs w:val="23"/>
        </w:rPr>
        <w:t xml:space="preserve">Laureates - Aleksey </w:t>
      </w:r>
      <w:proofErr w:type="spellStart"/>
      <w:r w:rsidRPr="006A18D9">
        <w:rPr>
          <w:rFonts w:ascii="Futura Bk CE" w:hAnsi="Futura Bk CE"/>
          <w:sz w:val="23"/>
          <w:szCs w:val="23"/>
        </w:rPr>
        <w:t>Semenenko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, violinist and pianist Inna </w:t>
      </w:r>
      <w:proofErr w:type="spellStart"/>
      <w:r w:rsidRPr="006A18D9">
        <w:rPr>
          <w:rFonts w:ascii="Futura Bk CE" w:hAnsi="Futura Bk CE"/>
          <w:sz w:val="23"/>
          <w:szCs w:val="23"/>
        </w:rPr>
        <w:t>Firsova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- are going to be presented to festival audience on Tuesday, 23 August. The new music program will be concluded with pianist </w:t>
      </w:r>
      <w:proofErr w:type="spellStart"/>
      <w:r w:rsidRPr="006A18D9">
        <w:rPr>
          <w:rFonts w:ascii="Futura Bk CE" w:hAnsi="Futura Bk CE"/>
          <w:sz w:val="23"/>
          <w:szCs w:val="23"/>
        </w:rPr>
        <w:t>Yury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</w:rPr>
        <w:t>Favorin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on Wednesday, 24 August. Tickets are available online, at the box office in the ground floor of the Festival Palace (</w:t>
      </w:r>
      <w:proofErr w:type="spellStart"/>
      <w:r w:rsidRPr="006A18D9">
        <w:rPr>
          <w:rFonts w:ascii="Futura Bk CE" w:hAnsi="Futura Bk CE"/>
          <w:sz w:val="23"/>
          <w:szCs w:val="23"/>
        </w:rPr>
        <w:t>Od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</w:t>
      </w:r>
      <w:proofErr w:type="spellStart"/>
      <w:r w:rsidRPr="006A18D9">
        <w:rPr>
          <w:rFonts w:ascii="Futura Bk CE" w:hAnsi="Futura Bk CE"/>
          <w:sz w:val="23"/>
          <w:szCs w:val="23"/>
        </w:rPr>
        <w:t>Sigurate</w:t>
      </w:r>
      <w:proofErr w:type="spellEnd"/>
      <w:r w:rsidRPr="006A18D9">
        <w:rPr>
          <w:rFonts w:ascii="Futura Bk CE" w:hAnsi="Futura Bk CE"/>
          <w:sz w:val="23"/>
          <w:szCs w:val="23"/>
        </w:rPr>
        <w:t xml:space="preserve"> 1) and at the venue one hour before the performance.</w:t>
      </w:r>
    </w:p>
    <w:p w:rsidR="005A40AC" w:rsidRDefault="005A40AC" w:rsidP="00C52CDC">
      <w:pPr>
        <w:jc w:val="both"/>
        <w:rPr>
          <w:sz w:val="20"/>
        </w:rPr>
      </w:pPr>
    </w:p>
    <w:p w:rsidR="003A4050" w:rsidRPr="009908BB" w:rsidRDefault="003A4050" w:rsidP="003A4050">
      <w:pPr>
        <w:jc w:val="both"/>
        <w:rPr>
          <w:rFonts w:ascii="Futura Bk CE" w:hAnsi="Futura Bk CE" w:cs="Courier New"/>
          <w:sz w:val="20"/>
          <w:szCs w:val="22"/>
          <w:lang w:val="hr-HR"/>
        </w:rPr>
      </w:pPr>
    </w:p>
    <w:sectPr w:rsidR="003A4050" w:rsidRPr="009908BB" w:rsidSect="00FB17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C3" w:rsidRDefault="001517C3">
      <w:r>
        <w:separator/>
      </w:r>
    </w:p>
  </w:endnote>
  <w:endnote w:type="continuationSeparator" w:id="0">
    <w:p w:rsidR="001517C3" w:rsidRDefault="0015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Bk CE">
    <w:altName w:val="Segoe UI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  <w:embedRegular r:id="rId1" w:subsetted="1" w:fontKey="{99F9175F-761A-4996-B1DC-6AFAD5502C7C}"/>
    <w:embedBold r:id="rId2" w:subsetted="1" w:fontKey="{1F859001-A3CB-4660-B706-0E32E13F2FF9}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2" w:rsidRPr="00B43F3C" w:rsidRDefault="007D6942" w:rsidP="00B43F3C">
    <w:pPr>
      <w:pStyle w:val="Footer"/>
      <w:rPr>
        <w:szCs w:val="20"/>
      </w:rPr>
    </w:pPr>
    <w:r w:rsidRPr="00B43F3C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C3" w:rsidRDefault="001517C3">
      <w:r>
        <w:separator/>
      </w:r>
    </w:p>
  </w:footnote>
  <w:footnote w:type="continuationSeparator" w:id="0">
    <w:p w:rsidR="001517C3" w:rsidRDefault="0015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2" w:rsidRDefault="00C52CDC">
    <w:pPr>
      <w:pStyle w:val="Header"/>
    </w:pPr>
    <w:r>
      <w:rPr>
        <w:noProof/>
        <w:lang w:val="hr-HR"/>
      </w:rPr>
      <w:drawing>
        <wp:inline distT="0" distB="0" distL="0" distR="0">
          <wp:extent cx="1076325" cy="419100"/>
          <wp:effectExtent l="19050" t="0" r="9525" b="0"/>
          <wp:docPr id="1" name="Picture 1" descr="za press re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press re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2" w:rsidRPr="00FB1732" w:rsidRDefault="007D6942" w:rsidP="00FB1732">
    <w:pPr>
      <w:pStyle w:val="Header"/>
      <w:rPr>
        <w:rFonts w:ascii="Calibri" w:hAnsi="Calibri" w:cs="Arial"/>
        <w:sz w:val="18"/>
        <w:szCs w:val="18"/>
      </w:rPr>
    </w:pPr>
  </w:p>
  <w:p w:rsidR="007D6942" w:rsidRDefault="007D69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2" w:rsidRDefault="00C52CDC">
    <w:pPr>
      <w:pStyle w:val="Header"/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-49530</wp:posOffset>
          </wp:positionH>
          <wp:positionV relativeFrom="margin">
            <wp:posOffset>-576580</wp:posOffset>
          </wp:positionV>
          <wp:extent cx="5861050" cy="1188085"/>
          <wp:effectExtent l="19050" t="0" r="6350" b="0"/>
          <wp:wrapSquare wrapText="bothSides"/>
          <wp:docPr id="14" name="Picture 14" descr="LOGO LIBE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LIBERT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188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D3C"/>
    <w:multiLevelType w:val="hybridMultilevel"/>
    <w:tmpl w:val="5248F500"/>
    <w:lvl w:ilvl="0" w:tplc="5EE4AEE6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FC0"/>
    <w:multiLevelType w:val="hybridMultilevel"/>
    <w:tmpl w:val="70721F72"/>
    <w:lvl w:ilvl="0" w:tplc="497A3444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954"/>
    <w:multiLevelType w:val="hybridMultilevel"/>
    <w:tmpl w:val="0750E712"/>
    <w:lvl w:ilvl="0" w:tplc="2E70EB9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0AD2"/>
    <w:multiLevelType w:val="hybridMultilevel"/>
    <w:tmpl w:val="CC5C8A76"/>
    <w:lvl w:ilvl="0" w:tplc="B20618C6">
      <w:start w:val="1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6307F"/>
    <w:multiLevelType w:val="hybridMultilevel"/>
    <w:tmpl w:val="09B81C2E"/>
    <w:lvl w:ilvl="0" w:tplc="24ECC228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27C28"/>
    <w:multiLevelType w:val="hybridMultilevel"/>
    <w:tmpl w:val="CF22D5C8"/>
    <w:lvl w:ilvl="0" w:tplc="41D2A3C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02613"/>
    <w:multiLevelType w:val="hybridMultilevel"/>
    <w:tmpl w:val="95181FC0"/>
    <w:lvl w:ilvl="0" w:tplc="80A4A7E6">
      <w:start w:val="7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C29"/>
    <w:multiLevelType w:val="hybridMultilevel"/>
    <w:tmpl w:val="2076CD48"/>
    <w:lvl w:ilvl="0" w:tplc="8234659A">
      <w:start w:val="1978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C160A"/>
    <w:multiLevelType w:val="hybridMultilevel"/>
    <w:tmpl w:val="57F6DF14"/>
    <w:lvl w:ilvl="0" w:tplc="F3CC7EEC">
      <w:start w:val="1"/>
      <w:numFmt w:val="bullet"/>
      <w:lvlText w:val="&gt;"/>
      <w:lvlJc w:val="left"/>
      <w:pPr>
        <w:ind w:left="720" w:hanging="360"/>
      </w:pPr>
      <w:rPr>
        <w:rFonts w:ascii="Futura Bk CE" w:hAnsi="Futura Bk CE" w:hint="default"/>
        <w:color w:val="FF000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F8D"/>
    <w:multiLevelType w:val="hybridMultilevel"/>
    <w:tmpl w:val="70E099BC"/>
    <w:lvl w:ilvl="0" w:tplc="D368F1CA">
      <w:start w:val="1978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45E5"/>
    <w:multiLevelType w:val="hybridMultilevel"/>
    <w:tmpl w:val="D962098A"/>
    <w:lvl w:ilvl="0" w:tplc="7A7EBF92">
      <w:start w:val="1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46404"/>
    <w:multiLevelType w:val="hybridMultilevel"/>
    <w:tmpl w:val="13782B10"/>
    <w:lvl w:ilvl="0" w:tplc="33469204">
      <w:numFmt w:val="bullet"/>
      <w:lvlText w:val="–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63AF"/>
    <w:multiLevelType w:val="hybridMultilevel"/>
    <w:tmpl w:val="67C8E21C"/>
    <w:lvl w:ilvl="0" w:tplc="0B38CC68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F22D7"/>
    <w:multiLevelType w:val="hybridMultilevel"/>
    <w:tmpl w:val="4C8C1CF6"/>
    <w:lvl w:ilvl="0" w:tplc="CAE419BA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65D70"/>
    <w:multiLevelType w:val="hybridMultilevel"/>
    <w:tmpl w:val="C728C5AE"/>
    <w:lvl w:ilvl="0" w:tplc="99CA815A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8EE"/>
    <w:multiLevelType w:val="hybridMultilevel"/>
    <w:tmpl w:val="C50865DE"/>
    <w:lvl w:ilvl="0" w:tplc="346A4118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51D"/>
    <w:multiLevelType w:val="hybridMultilevel"/>
    <w:tmpl w:val="BC2ECE22"/>
    <w:lvl w:ilvl="0" w:tplc="F8F42C82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63660F78"/>
    <w:multiLevelType w:val="hybridMultilevel"/>
    <w:tmpl w:val="3BEE9142"/>
    <w:lvl w:ilvl="0" w:tplc="D4BCD59A">
      <w:start w:val="1"/>
      <w:numFmt w:val="bullet"/>
      <w:lvlText w:val="&gt;"/>
      <w:lvlJc w:val="left"/>
      <w:pPr>
        <w:ind w:left="1004" w:hanging="360"/>
      </w:pPr>
      <w:rPr>
        <w:rFonts w:ascii="Futura Bk CE" w:hAnsi="Futura Bk CE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7237B6"/>
    <w:multiLevelType w:val="hybridMultilevel"/>
    <w:tmpl w:val="9342EBFE"/>
    <w:lvl w:ilvl="0" w:tplc="AD2ADA2E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D5F5C"/>
    <w:multiLevelType w:val="hybridMultilevel"/>
    <w:tmpl w:val="7DE09154"/>
    <w:lvl w:ilvl="0" w:tplc="2DB2547C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2C4B"/>
    <w:multiLevelType w:val="hybridMultilevel"/>
    <w:tmpl w:val="330A95B6"/>
    <w:lvl w:ilvl="0" w:tplc="62301FA4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41845"/>
    <w:multiLevelType w:val="hybridMultilevel"/>
    <w:tmpl w:val="44F00526"/>
    <w:lvl w:ilvl="0" w:tplc="46548644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86B23"/>
    <w:multiLevelType w:val="hybridMultilevel"/>
    <w:tmpl w:val="8B0A68D2"/>
    <w:lvl w:ilvl="0" w:tplc="9BC210FA">
      <w:start w:val="20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22767"/>
    <w:multiLevelType w:val="hybridMultilevel"/>
    <w:tmpl w:val="DE2A6A3C"/>
    <w:lvl w:ilvl="0" w:tplc="D27A3404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71C41"/>
    <w:multiLevelType w:val="hybridMultilevel"/>
    <w:tmpl w:val="DE307936"/>
    <w:lvl w:ilvl="0" w:tplc="FD1CADCC"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C09AB"/>
    <w:multiLevelType w:val="hybridMultilevel"/>
    <w:tmpl w:val="22E04C5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D3D52"/>
    <w:multiLevelType w:val="hybridMultilevel"/>
    <w:tmpl w:val="B18A9CB0"/>
    <w:lvl w:ilvl="0" w:tplc="E94EE19C">
      <w:numFmt w:val="bullet"/>
      <w:lvlText w:val="–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5"/>
  </w:num>
  <w:num w:numId="5">
    <w:abstractNumId w:val="5"/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26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20"/>
  </w:num>
  <w:num w:numId="18">
    <w:abstractNumId w:val="4"/>
  </w:num>
  <w:num w:numId="19">
    <w:abstractNumId w:val="19"/>
  </w:num>
  <w:num w:numId="20">
    <w:abstractNumId w:val="7"/>
  </w:num>
  <w:num w:numId="21">
    <w:abstractNumId w:val="9"/>
  </w:num>
  <w:num w:numId="22">
    <w:abstractNumId w:val="6"/>
  </w:num>
  <w:num w:numId="23">
    <w:abstractNumId w:val="22"/>
  </w:num>
  <w:num w:numId="24">
    <w:abstractNumId w:val="24"/>
  </w:num>
  <w:num w:numId="25">
    <w:abstractNumId w:val="21"/>
  </w:num>
  <w:num w:numId="26">
    <w:abstractNumId w:val="23"/>
  </w:num>
  <w:num w:numId="27">
    <w:abstractNumId w:val="15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1BB5"/>
    <w:rsid w:val="000013DD"/>
    <w:rsid w:val="00006103"/>
    <w:rsid w:val="00006AE1"/>
    <w:rsid w:val="0000713B"/>
    <w:rsid w:val="00012CE8"/>
    <w:rsid w:val="000138E7"/>
    <w:rsid w:val="00017FEA"/>
    <w:rsid w:val="00020033"/>
    <w:rsid w:val="000202AC"/>
    <w:rsid w:val="00023A76"/>
    <w:rsid w:val="0002685D"/>
    <w:rsid w:val="00030F5C"/>
    <w:rsid w:val="00032C60"/>
    <w:rsid w:val="000465F0"/>
    <w:rsid w:val="00050CB3"/>
    <w:rsid w:val="000545C1"/>
    <w:rsid w:val="00055083"/>
    <w:rsid w:val="00060319"/>
    <w:rsid w:val="00061886"/>
    <w:rsid w:val="00062FCF"/>
    <w:rsid w:val="00066199"/>
    <w:rsid w:val="00074962"/>
    <w:rsid w:val="00080FD9"/>
    <w:rsid w:val="0008419C"/>
    <w:rsid w:val="0009651E"/>
    <w:rsid w:val="000A08F4"/>
    <w:rsid w:val="000A0CD8"/>
    <w:rsid w:val="000B08F3"/>
    <w:rsid w:val="000B10D4"/>
    <w:rsid w:val="000B1A4F"/>
    <w:rsid w:val="000B4E1E"/>
    <w:rsid w:val="000B5969"/>
    <w:rsid w:val="000C3072"/>
    <w:rsid w:val="000C4543"/>
    <w:rsid w:val="000C5120"/>
    <w:rsid w:val="000D663E"/>
    <w:rsid w:val="000E7264"/>
    <w:rsid w:val="000F1D80"/>
    <w:rsid w:val="000F2E98"/>
    <w:rsid w:val="000F5AAC"/>
    <w:rsid w:val="001004DC"/>
    <w:rsid w:val="00101B4A"/>
    <w:rsid w:val="00107888"/>
    <w:rsid w:val="00112432"/>
    <w:rsid w:val="00112884"/>
    <w:rsid w:val="0011748A"/>
    <w:rsid w:val="00124346"/>
    <w:rsid w:val="001244BD"/>
    <w:rsid w:val="00124D76"/>
    <w:rsid w:val="0012750D"/>
    <w:rsid w:val="00135FE6"/>
    <w:rsid w:val="00147DC1"/>
    <w:rsid w:val="001514ED"/>
    <w:rsid w:val="001517C3"/>
    <w:rsid w:val="00152E5B"/>
    <w:rsid w:val="00153E9D"/>
    <w:rsid w:val="00157AC3"/>
    <w:rsid w:val="001659C3"/>
    <w:rsid w:val="00171E79"/>
    <w:rsid w:val="0018100A"/>
    <w:rsid w:val="001810AC"/>
    <w:rsid w:val="0019154E"/>
    <w:rsid w:val="00195115"/>
    <w:rsid w:val="00196FED"/>
    <w:rsid w:val="001B1B01"/>
    <w:rsid w:val="001B3154"/>
    <w:rsid w:val="001B6A7A"/>
    <w:rsid w:val="001B7089"/>
    <w:rsid w:val="001B7391"/>
    <w:rsid w:val="001B7F6A"/>
    <w:rsid w:val="001C0977"/>
    <w:rsid w:val="001C138B"/>
    <w:rsid w:val="001D4FF2"/>
    <w:rsid w:val="001D596C"/>
    <w:rsid w:val="001D6042"/>
    <w:rsid w:val="001D6A2E"/>
    <w:rsid w:val="001D70DF"/>
    <w:rsid w:val="001E75FF"/>
    <w:rsid w:val="00202324"/>
    <w:rsid w:val="00203201"/>
    <w:rsid w:val="0020729A"/>
    <w:rsid w:val="00207C20"/>
    <w:rsid w:val="002139F4"/>
    <w:rsid w:val="00213F67"/>
    <w:rsid w:val="002279A2"/>
    <w:rsid w:val="00235631"/>
    <w:rsid w:val="00236131"/>
    <w:rsid w:val="00240FC0"/>
    <w:rsid w:val="002421C0"/>
    <w:rsid w:val="002426C6"/>
    <w:rsid w:val="00246FBE"/>
    <w:rsid w:val="002522E5"/>
    <w:rsid w:val="00253A38"/>
    <w:rsid w:val="00255150"/>
    <w:rsid w:val="00261AA6"/>
    <w:rsid w:val="002646F4"/>
    <w:rsid w:val="0026730E"/>
    <w:rsid w:val="002710A4"/>
    <w:rsid w:val="002807C3"/>
    <w:rsid w:val="00281C76"/>
    <w:rsid w:val="00292D7B"/>
    <w:rsid w:val="00295345"/>
    <w:rsid w:val="002978F3"/>
    <w:rsid w:val="002A1A75"/>
    <w:rsid w:val="002A4992"/>
    <w:rsid w:val="002A4C97"/>
    <w:rsid w:val="002A5FC2"/>
    <w:rsid w:val="002A7C90"/>
    <w:rsid w:val="002D14F4"/>
    <w:rsid w:val="002D5462"/>
    <w:rsid w:val="002D6C7D"/>
    <w:rsid w:val="002E223B"/>
    <w:rsid w:val="002E2A1A"/>
    <w:rsid w:val="0030224F"/>
    <w:rsid w:val="003030E4"/>
    <w:rsid w:val="0031159D"/>
    <w:rsid w:val="003217B0"/>
    <w:rsid w:val="0033077E"/>
    <w:rsid w:val="00340911"/>
    <w:rsid w:val="0034111A"/>
    <w:rsid w:val="003460E8"/>
    <w:rsid w:val="003465C6"/>
    <w:rsid w:val="00351879"/>
    <w:rsid w:val="00372D2D"/>
    <w:rsid w:val="00375F7B"/>
    <w:rsid w:val="00391D43"/>
    <w:rsid w:val="003947A4"/>
    <w:rsid w:val="003A3D95"/>
    <w:rsid w:val="003A4050"/>
    <w:rsid w:val="003B21C6"/>
    <w:rsid w:val="003B6826"/>
    <w:rsid w:val="003B7BF1"/>
    <w:rsid w:val="003C08F1"/>
    <w:rsid w:val="003C18FD"/>
    <w:rsid w:val="003C248A"/>
    <w:rsid w:val="003C69E8"/>
    <w:rsid w:val="003D1520"/>
    <w:rsid w:val="003D1708"/>
    <w:rsid w:val="003D7B86"/>
    <w:rsid w:val="003E21B7"/>
    <w:rsid w:val="003E76E7"/>
    <w:rsid w:val="003F0C10"/>
    <w:rsid w:val="003F1BB5"/>
    <w:rsid w:val="003F20DC"/>
    <w:rsid w:val="004163EA"/>
    <w:rsid w:val="0042412C"/>
    <w:rsid w:val="0043139B"/>
    <w:rsid w:val="00436AA5"/>
    <w:rsid w:val="0044332A"/>
    <w:rsid w:val="0044509C"/>
    <w:rsid w:val="00445288"/>
    <w:rsid w:val="00451599"/>
    <w:rsid w:val="00452A9B"/>
    <w:rsid w:val="00453921"/>
    <w:rsid w:val="00455F35"/>
    <w:rsid w:val="00460500"/>
    <w:rsid w:val="00460729"/>
    <w:rsid w:val="004617D5"/>
    <w:rsid w:val="00466C78"/>
    <w:rsid w:val="004711A4"/>
    <w:rsid w:val="004715D8"/>
    <w:rsid w:val="0047185E"/>
    <w:rsid w:val="004725F4"/>
    <w:rsid w:val="004879FD"/>
    <w:rsid w:val="00490EF2"/>
    <w:rsid w:val="004914A6"/>
    <w:rsid w:val="00492DF7"/>
    <w:rsid w:val="0049398B"/>
    <w:rsid w:val="00493C62"/>
    <w:rsid w:val="00494220"/>
    <w:rsid w:val="00494A5B"/>
    <w:rsid w:val="004A2DDC"/>
    <w:rsid w:val="004A5300"/>
    <w:rsid w:val="004A717E"/>
    <w:rsid w:val="004A75DA"/>
    <w:rsid w:val="004A7FDF"/>
    <w:rsid w:val="004B2EC0"/>
    <w:rsid w:val="004B504C"/>
    <w:rsid w:val="004B731C"/>
    <w:rsid w:val="004C1097"/>
    <w:rsid w:val="004C1460"/>
    <w:rsid w:val="004C20A1"/>
    <w:rsid w:val="004C21B4"/>
    <w:rsid w:val="004C3E3E"/>
    <w:rsid w:val="004C5A66"/>
    <w:rsid w:val="004C660E"/>
    <w:rsid w:val="004C674E"/>
    <w:rsid w:val="004C6D90"/>
    <w:rsid w:val="004D4946"/>
    <w:rsid w:val="004D7144"/>
    <w:rsid w:val="004E31D7"/>
    <w:rsid w:val="004E5BCF"/>
    <w:rsid w:val="004F6B95"/>
    <w:rsid w:val="00501131"/>
    <w:rsid w:val="00502D21"/>
    <w:rsid w:val="00503DA1"/>
    <w:rsid w:val="00513E92"/>
    <w:rsid w:val="0051574A"/>
    <w:rsid w:val="005174E9"/>
    <w:rsid w:val="005179CD"/>
    <w:rsid w:val="00524305"/>
    <w:rsid w:val="00527558"/>
    <w:rsid w:val="0053699F"/>
    <w:rsid w:val="0054010B"/>
    <w:rsid w:val="005419F0"/>
    <w:rsid w:val="0054492A"/>
    <w:rsid w:val="00547B88"/>
    <w:rsid w:val="00547C0A"/>
    <w:rsid w:val="0055012E"/>
    <w:rsid w:val="00553B1C"/>
    <w:rsid w:val="00555444"/>
    <w:rsid w:val="00555CA3"/>
    <w:rsid w:val="00556CFA"/>
    <w:rsid w:val="00560457"/>
    <w:rsid w:val="00560FE7"/>
    <w:rsid w:val="00561155"/>
    <w:rsid w:val="00561681"/>
    <w:rsid w:val="0057243E"/>
    <w:rsid w:val="00573637"/>
    <w:rsid w:val="00574D04"/>
    <w:rsid w:val="005865B4"/>
    <w:rsid w:val="005922CE"/>
    <w:rsid w:val="005951B6"/>
    <w:rsid w:val="00595EFC"/>
    <w:rsid w:val="005979DA"/>
    <w:rsid w:val="005A40AC"/>
    <w:rsid w:val="005B283A"/>
    <w:rsid w:val="005C21D8"/>
    <w:rsid w:val="005C4352"/>
    <w:rsid w:val="005C65E1"/>
    <w:rsid w:val="005D3C25"/>
    <w:rsid w:val="005E0FA3"/>
    <w:rsid w:val="005E23E5"/>
    <w:rsid w:val="005E2A63"/>
    <w:rsid w:val="005E33C6"/>
    <w:rsid w:val="005E36CF"/>
    <w:rsid w:val="005E3DCD"/>
    <w:rsid w:val="005E63D5"/>
    <w:rsid w:val="005F5624"/>
    <w:rsid w:val="006111C3"/>
    <w:rsid w:val="0061612B"/>
    <w:rsid w:val="006178F4"/>
    <w:rsid w:val="00621270"/>
    <w:rsid w:val="006214F6"/>
    <w:rsid w:val="00622B51"/>
    <w:rsid w:val="00625D64"/>
    <w:rsid w:val="006264E0"/>
    <w:rsid w:val="00626BE4"/>
    <w:rsid w:val="006324EF"/>
    <w:rsid w:val="0063274E"/>
    <w:rsid w:val="00636ADB"/>
    <w:rsid w:val="006424B0"/>
    <w:rsid w:val="00642D48"/>
    <w:rsid w:val="00643E98"/>
    <w:rsid w:val="00647353"/>
    <w:rsid w:val="006504C1"/>
    <w:rsid w:val="0065198F"/>
    <w:rsid w:val="00652F29"/>
    <w:rsid w:val="00654E28"/>
    <w:rsid w:val="006569A9"/>
    <w:rsid w:val="006617C9"/>
    <w:rsid w:val="00661940"/>
    <w:rsid w:val="00676601"/>
    <w:rsid w:val="006766FC"/>
    <w:rsid w:val="00676EE9"/>
    <w:rsid w:val="006770FF"/>
    <w:rsid w:val="00677B9E"/>
    <w:rsid w:val="006835E5"/>
    <w:rsid w:val="0068417A"/>
    <w:rsid w:val="006919D1"/>
    <w:rsid w:val="006A08AD"/>
    <w:rsid w:val="006A18D9"/>
    <w:rsid w:val="006A50EF"/>
    <w:rsid w:val="006C04A8"/>
    <w:rsid w:val="006C10AB"/>
    <w:rsid w:val="006C47A3"/>
    <w:rsid w:val="006C4F4E"/>
    <w:rsid w:val="006D376F"/>
    <w:rsid w:val="006D4077"/>
    <w:rsid w:val="006D5482"/>
    <w:rsid w:val="006E2184"/>
    <w:rsid w:val="006F37AE"/>
    <w:rsid w:val="006F46BC"/>
    <w:rsid w:val="00703C67"/>
    <w:rsid w:val="007047D3"/>
    <w:rsid w:val="0072128C"/>
    <w:rsid w:val="00724226"/>
    <w:rsid w:val="00727090"/>
    <w:rsid w:val="007341CE"/>
    <w:rsid w:val="00745E11"/>
    <w:rsid w:val="007463DD"/>
    <w:rsid w:val="007475E3"/>
    <w:rsid w:val="00755940"/>
    <w:rsid w:val="0076043B"/>
    <w:rsid w:val="00767811"/>
    <w:rsid w:val="00775731"/>
    <w:rsid w:val="0078089D"/>
    <w:rsid w:val="00781897"/>
    <w:rsid w:val="00784567"/>
    <w:rsid w:val="00784B7E"/>
    <w:rsid w:val="00785280"/>
    <w:rsid w:val="007A328B"/>
    <w:rsid w:val="007B5282"/>
    <w:rsid w:val="007B55F7"/>
    <w:rsid w:val="007B69FF"/>
    <w:rsid w:val="007C0BAF"/>
    <w:rsid w:val="007C350C"/>
    <w:rsid w:val="007C3DDB"/>
    <w:rsid w:val="007C436D"/>
    <w:rsid w:val="007C6ED0"/>
    <w:rsid w:val="007D6942"/>
    <w:rsid w:val="007D7015"/>
    <w:rsid w:val="007E07B0"/>
    <w:rsid w:val="007E15EF"/>
    <w:rsid w:val="007E4623"/>
    <w:rsid w:val="007F4F0D"/>
    <w:rsid w:val="0080179B"/>
    <w:rsid w:val="00816B0C"/>
    <w:rsid w:val="00817553"/>
    <w:rsid w:val="00825364"/>
    <w:rsid w:val="00827E9C"/>
    <w:rsid w:val="0083085B"/>
    <w:rsid w:val="00835105"/>
    <w:rsid w:val="0083677B"/>
    <w:rsid w:val="008500A9"/>
    <w:rsid w:val="008614D8"/>
    <w:rsid w:val="008655EE"/>
    <w:rsid w:val="00874B31"/>
    <w:rsid w:val="00880178"/>
    <w:rsid w:val="00882986"/>
    <w:rsid w:val="00886C83"/>
    <w:rsid w:val="00895F3C"/>
    <w:rsid w:val="00895FB6"/>
    <w:rsid w:val="008A2789"/>
    <w:rsid w:val="008A7011"/>
    <w:rsid w:val="008B39E9"/>
    <w:rsid w:val="008C7972"/>
    <w:rsid w:val="008D0701"/>
    <w:rsid w:val="008D39F7"/>
    <w:rsid w:val="008E33D5"/>
    <w:rsid w:val="008E3951"/>
    <w:rsid w:val="008E579B"/>
    <w:rsid w:val="00910758"/>
    <w:rsid w:val="00911D47"/>
    <w:rsid w:val="00912258"/>
    <w:rsid w:val="00920F6B"/>
    <w:rsid w:val="00924058"/>
    <w:rsid w:val="009250BC"/>
    <w:rsid w:val="009358D4"/>
    <w:rsid w:val="00937FDD"/>
    <w:rsid w:val="00957D47"/>
    <w:rsid w:val="0096027A"/>
    <w:rsid w:val="0096387B"/>
    <w:rsid w:val="00964E21"/>
    <w:rsid w:val="00966C92"/>
    <w:rsid w:val="00967B75"/>
    <w:rsid w:val="009727B6"/>
    <w:rsid w:val="00972E5E"/>
    <w:rsid w:val="00976E9F"/>
    <w:rsid w:val="00986789"/>
    <w:rsid w:val="00986868"/>
    <w:rsid w:val="00986CA8"/>
    <w:rsid w:val="009908BB"/>
    <w:rsid w:val="0099116C"/>
    <w:rsid w:val="00995F2F"/>
    <w:rsid w:val="009A2951"/>
    <w:rsid w:val="009A437A"/>
    <w:rsid w:val="009A6124"/>
    <w:rsid w:val="009A6A9C"/>
    <w:rsid w:val="009A7D24"/>
    <w:rsid w:val="009B3642"/>
    <w:rsid w:val="009C4BA8"/>
    <w:rsid w:val="009C77D5"/>
    <w:rsid w:val="009D1367"/>
    <w:rsid w:val="009D3A31"/>
    <w:rsid w:val="009E2630"/>
    <w:rsid w:val="009F4216"/>
    <w:rsid w:val="00A00968"/>
    <w:rsid w:val="00A02C34"/>
    <w:rsid w:val="00A11906"/>
    <w:rsid w:val="00A11933"/>
    <w:rsid w:val="00A125C5"/>
    <w:rsid w:val="00A13934"/>
    <w:rsid w:val="00A13935"/>
    <w:rsid w:val="00A431DA"/>
    <w:rsid w:val="00A44E2C"/>
    <w:rsid w:val="00A45D54"/>
    <w:rsid w:val="00A47E48"/>
    <w:rsid w:val="00A51E8D"/>
    <w:rsid w:val="00A52E05"/>
    <w:rsid w:val="00A557F6"/>
    <w:rsid w:val="00A721A6"/>
    <w:rsid w:val="00A7393D"/>
    <w:rsid w:val="00A779C7"/>
    <w:rsid w:val="00A803A5"/>
    <w:rsid w:val="00A81D8F"/>
    <w:rsid w:val="00A837F2"/>
    <w:rsid w:val="00A86D8D"/>
    <w:rsid w:val="00A90ACA"/>
    <w:rsid w:val="00AA2D03"/>
    <w:rsid w:val="00AA70D7"/>
    <w:rsid w:val="00AA7FBA"/>
    <w:rsid w:val="00AB4E09"/>
    <w:rsid w:val="00AB4E70"/>
    <w:rsid w:val="00AB60D0"/>
    <w:rsid w:val="00AB6BE7"/>
    <w:rsid w:val="00AC17F5"/>
    <w:rsid w:val="00AD0030"/>
    <w:rsid w:val="00AD3E22"/>
    <w:rsid w:val="00AE14A7"/>
    <w:rsid w:val="00AE3772"/>
    <w:rsid w:val="00B014E4"/>
    <w:rsid w:val="00B0478A"/>
    <w:rsid w:val="00B07AE3"/>
    <w:rsid w:val="00B143AC"/>
    <w:rsid w:val="00B14DE4"/>
    <w:rsid w:val="00B15A86"/>
    <w:rsid w:val="00B20A56"/>
    <w:rsid w:val="00B210A2"/>
    <w:rsid w:val="00B21756"/>
    <w:rsid w:val="00B226CC"/>
    <w:rsid w:val="00B22AD5"/>
    <w:rsid w:val="00B30445"/>
    <w:rsid w:val="00B34DE0"/>
    <w:rsid w:val="00B36BEF"/>
    <w:rsid w:val="00B43F3C"/>
    <w:rsid w:val="00B449BC"/>
    <w:rsid w:val="00B477F3"/>
    <w:rsid w:val="00B511EF"/>
    <w:rsid w:val="00B5156D"/>
    <w:rsid w:val="00B51AB3"/>
    <w:rsid w:val="00B52E76"/>
    <w:rsid w:val="00B546A1"/>
    <w:rsid w:val="00B62702"/>
    <w:rsid w:val="00B63871"/>
    <w:rsid w:val="00B6594B"/>
    <w:rsid w:val="00B7156B"/>
    <w:rsid w:val="00B72478"/>
    <w:rsid w:val="00B74188"/>
    <w:rsid w:val="00B81717"/>
    <w:rsid w:val="00B84628"/>
    <w:rsid w:val="00B91E20"/>
    <w:rsid w:val="00B929E8"/>
    <w:rsid w:val="00BB06F9"/>
    <w:rsid w:val="00BB0FBA"/>
    <w:rsid w:val="00BB3457"/>
    <w:rsid w:val="00BB46C7"/>
    <w:rsid w:val="00BB4B88"/>
    <w:rsid w:val="00BB7736"/>
    <w:rsid w:val="00BC157E"/>
    <w:rsid w:val="00BC42C4"/>
    <w:rsid w:val="00BC4868"/>
    <w:rsid w:val="00BC7B3C"/>
    <w:rsid w:val="00BD035F"/>
    <w:rsid w:val="00BD1D8C"/>
    <w:rsid w:val="00BE09FC"/>
    <w:rsid w:val="00BE18EE"/>
    <w:rsid w:val="00BE2272"/>
    <w:rsid w:val="00BF46B8"/>
    <w:rsid w:val="00BF4924"/>
    <w:rsid w:val="00C01143"/>
    <w:rsid w:val="00C02FD1"/>
    <w:rsid w:val="00C05A5A"/>
    <w:rsid w:val="00C07F5A"/>
    <w:rsid w:val="00C1034F"/>
    <w:rsid w:val="00C10449"/>
    <w:rsid w:val="00C108AC"/>
    <w:rsid w:val="00C117C6"/>
    <w:rsid w:val="00C11885"/>
    <w:rsid w:val="00C11ADF"/>
    <w:rsid w:val="00C20E70"/>
    <w:rsid w:val="00C23CD8"/>
    <w:rsid w:val="00C2440E"/>
    <w:rsid w:val="00C26878"/>
    <w:rsid w:val="00C346CB"/>
    <w:rsid w:val="00C35D4F"/>
    <w:rsid w:val="00C41910"/>
    <w:rsid w:val="00C42F67"/>
    <w:rsid w:val="00C5003C"/>
    <w:rsid w:val="00C52CDC"/>
    <w:rsid w:val="00C540C1"/>
    <w:rsid w:val="00C57B4C"/>
    <w:rsid w:val="00C7538E"/>
    <w:rsid w:val="00C81911"/>
    <w:rsid w:val="00C9249D"/>
    <w:rsid w:val="00C945BB"/>
    <w:rsid w:val="00C94F7F"/>
    <w:rsid w:val="00C96B1C"/>
    <w:rsid w:val="00CA1921"/>
    <w:rsid w:val="00CA21BA"/>
    <w:rsid w:val="00CA7DEA"/>
    <w:rsid w:val="00CB509C"/>
    <w:rsid w:val="00CB60F1"/>
    <w:rsid w:val="00CB69AC"/>
    <w:rsid w:val="00CB7952"/>
    <w:rsid w:val="00CC70FD"/>
    <w:rsid w:val="00CD0B28"/>
    <w:rsid w:val="00CD1AC1"/>
    <w:rsid w:val="00CD6DFF"/>
    <w:rsid w:val="00CE28D2"/>
    <w:rsid w:val="00CE31AC"/>
    <w:rsid w:val="00CE51DC"/>
    <w:rsid w:val="00CE5916"/>
    <w:rsid w:val="00CF02F9"/>
    <w:rsid w:val="00CF0A27"/>
    <w:rsid w:val="00CF3D83"/>
    <w:rsid w:val="00CF68CF"/>
    <w:rsid w:val="00CF7038"/>
    <w:rsid w:val="00D00EA6"/>
    <w:rsid w:val="00D0263C"/>
    <w:rsid w:val="00D034A9"/>
    <w:rsid w:val="00D03AB8"/>
    <w:rsid w:val="00D05AC3"/>
    <w:rsid w:val="00D073BD"/>
    <w:rsid w:val="00D11721"/>
    <w:rsid w:val="00D17574"/>
    <w:rsid w:val="00D2166B"/>
    <w:rsid w:val="00D22531"/>
    <w:rsid w:val="00D27496"/>
    <w:rsid w:val="00D27F55"/>
    <w:rsid w:val="00D30D57"/>
    <w:rsid w:val="00D32B4A"/>
    <w:rsid w:val="00D33F75"/>
    <w:rsid w:val="00D35C59"/>
    <w:rsid w:val="00D40579"/>
    <w:rsid w:val="00D45B50"/>
    <w:rsid w:val="00D531F6"/>
    <w:rsid w:val="00D560D8"/>
    <w:rsid w:val="00D568D7"/>
    <w:rsid w:val="00D56D21"/>
    <w:rsid w:val="00D6715F"/>
    <w:rsid w:val="00D713DA"/>
    <w:rsid w:val="00D71D27"/>
    <w:rsid w:val="00D752C2"/>
    <w:rsid w:val="00D75E7B"/>
    <w:rsid w:val="00D76184"/>
    <w:rsid w:val="00D84EBC"/>
    <w:rsid w:val="00D85283"/>
    <w:rsid w:val="00D95122"/>
    <w:rsid w:val="00D96AAC"/>
    <w:rsid w:val="00D96E72"/>
    <w:rsid w:val="00D97686"/>
    <w:rsid w:val="00DA4861"/>
    <w:rsid w:val="00DA5EFD"/>
    <w:rsid w:val="00DA6592"/>
    <w:rsid w:val="00DA67AB"/>
    <w:rsid w:val="00DB0990"/>
    <w:rsid w:val="00DB0CF1"/>
    <w:rsid w:val="00DB571C"/>
    <w:rsid w:val="00DB58B4"/>
    <w:rsid w:val="00DC2552"/>
    <w:rsid w:val="00DC4B39"/>
    <w:rsid w:val="00DC4C7A"/>
    <w:rsid w:val="00DC554B"/>
    <w:rsid w:val="00DC56AF"/>
    <w:rsid w:val="00DC76AC"/>
    <w:rsid w:val="00DE2C72"/>
    <w:rsid w:val="00DE68AC"/>
    <w:rsid w:val="00DF3412"/>
    <w:rsid w:val="00DF7EE7"/>
    <w:rsid w:val="00E02B11"/>
    <w:rsid w:val="00E03914"/>
    <w:rsid w:val="00E1776A"/>
    <w:rsid w:val="00E2157D"/>
    <w:rsid w:val="00E219D3"/>
    <w:rsid w:val="00E26A69"/>
    <w:rsid w:val="00E27A01"/>
    <w:rsid w:val="00E3329E"/>
    <w:rsid w:val="00E354DF"/>
    <w:rsid w:val="00E376FA"/>
    <w:rsid w:val="00E5377C"/>
    <w:rsid w:val="00E53B3E"/>
    <w:rsid w:val="00E54DFE"/>
    <w:rsid w:val="00E573E5"/>
    <w:rsid w:val="00E61FFF"/>
    <w:rsid w:val="00E62094"/>
    <w:rsid w:val="00E62DB2"/>
    <w:rsid w:val="00E72097"/>
    <w:rsid w:val="00E760CB"/>
    <w:rsid w:val="00E8139F"/>
    <w:rsid w:val="00E832A2"/>
    <w:rsid w:val="00E83F5B"/>
    <w:rsid w:val="00E969E9"/>
    <w:rsid w:val="00EA0E66"/>
    <w:rsid w:val="00EA1EC6"/>
    <w:rsid w:val="00EA5140"/>
    <w:rsid w:val="00EA59BE"/>
    <w:rsid w:val="00EA74B4"/>
    <w:rsid w:val="00EB2779"/>
    <w:rsid w:val="00EC00C2"/>
    <w:rsid w:val="00EC3E1D"/>
    <w:rsid w:val="00ED45FE"/>
    <w:rsid w:val="00EF3486"/>
    <w:rsid w:val="00F01016"/>
    <w:rsid w:val="00F03578"/>
    <w:rsid w:val="00F04980"/>
    <w:rsid w:val="00F0566C"/>
    <w:rsid w:val="00F05D17"/>
    <w:rsid w:val="00F07B20"/>
    <w:rsid w:val="00F12A2E"/>
    <w:rsid w:val="00F32777"/>
    <w:rsid w:val="00F32B74"/>
    <w:rsid w:val="00F43EDD"/>
    <w:rsid w:val="00F4621B"/>
    <w:rsid w:val="00F57491"/>
    <w:rsid w:val="00F668E5"/>
    <w:rsid w:val="00F71C0B"/>
    <w:rsid w:val="00F7206C"/>
    <w:rsid w:val="00F75CA8"/>
    <w:rsid w:val="00F771A4"/>
    <w:rsid w:val="00F94B5E"/>
    <w:rsid w:val="00F9524D"/>
    <w:rsid w:val="00FA02BB"/>
    <w:rsid w:val="00FA1545"/>
    <w:rsid w:val="00FA5BA5"/>
    <w:rsid w:val="00FA72E2"/>
    <w:rsid w:val="00FB1732"/>
    <w:rsid w:val="00FB29B7"/>
    <w:rsid w:val="00FB35AA"/>
    <w:rsid w:val="00FB50CA"/>
    <w:rsid w:val="00FB6976"/>
    <w:rsid w:val="00FC1EB0"/>
    <w:rsid w:val="00FC26D2"/>
    <w:rsid w:val="00FC2C01"/>
    <w:rsid w:val="00FC6B8F"/>
    <w:rsid w:val="00FC76DD"/>
    <w:rsid w:val="00FD03B3"/>
    <w:rsid w:val="00FD0D14"/>
    <w:rsid w:val="00FD15F1"/>
    <w:rsid w:val="00FD650D"/>
    <w:rsid w:val="00FE242B"/>
    <w:rsid w:val="00FF2036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66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B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1BB5"/>
    <w:pPr>
      <w:tabs>
        <w:tab w:val="center" w:pos="4536"/>
        <w:tab w:val="right" w:pos="9072"/>
      </w:tabs>
    </w:pPr>
  </w:style>
  <w:style w:type="character" w:styleId="Hyperlink">
    <w:name w:val="Hyperlink"/>
    <w:rsid w:val="003F1BB5"/>
    <w:rPr>
      <w:color w:val="0000FF"/>
      <w:u w:val="single"/>
    </w:rPr>
  </w:style>
  <w:style w:type="character" w:styleId="Strong">
    <w:name w:val="Strong"/>
    <w:qFormat/>
    <w:rsid w:val="00BE09FC"/>
    <w:rPr>
      <w:b/>
      <w:bCs/>
    </w:rPr>
  </w:style>
  <w:style w:type="character" w:styleId="Emphasis">
    <w:name w:val="Emphasis"/>
    <w:qFormat/>
    <w:rsid w:val="00A52E05"/>
    <w:rPr>
      <w:i/>
      <w:iCs/>
    </w:rPr>
  </w:style>
  <w:style w:type="paragraph" w:styleId="BalloonText">
    <w:name w:val="Balloon Text"/>
    <w:basedOn w:val="Normal"/>
    <w:link w:val="BalloonTextChar"/>
    <w:rsid w:val="0065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9A9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23A76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styleId="CommentReference">
    <w:name w:val="annotation reference"/>
    <w:rsid w:val="00D97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686"/>
    <w:rPr>
      <w:sz w:val="20"/>
      <w:szCs w:val="20"/>
    </w:rPr>
  </w:style>
  <w:style w:type="character" w:customStyle="1" w:styleId="CommentTextChar">
    <w:name w:val="Comment Text Char"/>
    <w:link w:val="CommentText"/>
    <w:rsid w:val="00D9768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97686"/>
    <w:rPr>
      <w:b/>
      <w:bCs/>
    </w:rPr>
  </w:style>
  <w:style w:type="character" w:customStyle="1" w:styleId="CommentSubjectChar">
    <w:name w:val="Comment Subject Char"/>
    <w:link w:val="CommentSubject"/>
    <w:rsid w:val="00D97686"/>
    <w:rPr>
      <w:b/>
      <w:bCs/>
      <w:lang w:val="en-US"/>
    </w:rPr>
  </w:style>
  <w:style w:type="character" w:customStyle="1" w:styleId="HeaderChar">
    <w:name w:val="Header Char"/>
    <w:link w:val="Header"/>
    <w:rsid w:val="00CD1AC1"/>
    <w:rPr>
      <w:sz w:val="24"/>
      <w:szCs w:val="24"/>
      <w:lang w:eastAsia="hr-HR"/>
    </w:rPr>
  </w:style>
  <w:style w:type="paragraph" w:styleId="NormalWeb">
    <w:name w:val="Normal (Web)"/>
    <w:basedOn w:val="Normal"/>
    <w:rsid w:val="006A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1DE5-B06D-4B69-9455-A5C5575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Objava za medije</vt:lpstr>
    </vt:vector>
  </TitlesOfParts>
  <Company>Festival</Company>
  <LinksUpToDate>false</LinksUpToDate>
  <CharactersWithSpaces>2142</CharactersWithSpaces>
  <SharedDoc>false</SharedDoc>
  <HLinks>
    <vt:vector size="12" baseType="variant">
      <vt:variant>
        <vt:i4>393222</vt:i4>
      </vt:variant>
      <vt:variant>
        <vt:i4>3</vt:i4>
      </vt:variant>
      <vt:variant>
        <vt:i4>0</vt:i4>
      </vt:variant>
      <vt:variant>
        <vt:i4>5</vt:i4>
      </vt:variant>
      <vt:variant>
        <vt:lpwstr>http://www.dubrovnik-festival.hr/</vt:lpwstr>
      </vt:variant>
      <vt:variant>
        <vt:lpwstr/>
      </vt:variant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mailto:karla.labas@dubrovnik-festival.hr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za medije</dc:title>
  <dc:creator>Karla</dc:creator>
  <cp:lastModifiedBy>mirja capor</cp:lastModifiedBy>
  <cp:revision>3</cp:revision>
  <cp:lastPrinted>2016-07-10T09:52:00Z</cp:lastPrinted>
  <dcterms:created xsi:type="dcterms:W3CDTF">2016-08-20T11:36:00Z</dcterms:created>
  <dcterms:modified xsi:type="dcterms:W3CDTF">2016-08-21T09:44:00Z</dcterms:modified>
</cp:coreProperties>
</file>